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30" w:rsidRDefault="00F87B30" w:rsidP="00F87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Курсы </w:t>
      </w:r>
      <w:r w:rsidRPr="00F87B30">
        <w:rPr>
          <w:rFonts w:ascii="Times New Roman" w:hAnsi="Times New Roman" w:cs="Times New Roman"/>
          <w:sz w:val="32"/>
          <w:szCs w:val="32"/>
        </w:rPr>
        <w:t xml:space="preserve">«Реализация требований обновленных ФГОС НОО, ФГОС ООО в работе учителя» </w:t>
      </w:r>
      <w:r>
        <w:rPr>
          <w:rFonts w:ascii="Times New Roman" w:hAnsi="Times New Roman" w:cs="Times New Roman"/>
          <w:sz w:val="32"/>
          <w:szCs w:val="32"/>
        </w:rPr>
        <w:t>2022 год</w:t>
      </w:r>
      <w:r w:rsidR="006A4646">
        <w:rPr>
          <w:rFonts w:ascii="Times New Roman" w:hAnsi="Times New Roman" w:cs="Times New Roman"/>
          <w:sz w:val="32"/>
          <w:szCs w:val="32"/>
        </w:rPr>
        <w:t xml:space="preserve"> по состо</w:t>
      </w:r>
      <w:bookmarkStart w:id="0" w:name="_GoBack"/>
      <w:bookmarkEnd w:id="0"/>
      <w:r w:rsidR="006A4646">
        <w:rPr>
          <w:rFonts w:ascii="Times New Roman" w:hAnsi="Times New Roman" w:cs="Times New Roman"/>
          <w:sz w:val="32"/>
          <w:szCs w:val="32"/>
        </w:rPr>
        <w:t>янию на 13.01.2022</w:t>
      </w:r>
    </w:p>
    <w:tbl>
      <w:tblPr>
        <w:tblStyle w:val="a3"/>
        <w:tblW w:w="10641" w:type="dxa"/>
        <w:tblInd w:w="-885" w:type="dxa"/>
        <w:tblLook w:val="04A0" w:firstRow="1" w:lastRow="0" w:firstColumn="1" w:lastColumn="0" w:noHBand="0" w:noVBand="1"/>
      </w:tblPr>
      <w:tblGrid>
        <w:gridCol w:w="487"/>
        <w:gridCol w:w="2351"/>
        <w:gridCol w:w="1698"/>
        <w:gridCol w:w="2278"/>
        <w:gridCol w:w="2933"/>
        <w:gridCol w:w="894"/>
      </w:tblGrid>
      <w:tr w:rsidR="00F87B30" w:rsidTr="00F87B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предоставившее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услугу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 КПК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F87B30" w:rsidTr="00F87B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Богодухова А.А.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14-26.03.2022 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«Институт развития образования Забайкальского края»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(географии)»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7B30" w:rsidTr="00F87B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Богодухова Г.Н.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14-26.03.2022 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«Институт развития образования Забайкальского края»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(биологии)»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7B30" w:rsidTr="00F87B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Днепровский Р.А.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14 -18.06.2022 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«Институт развития образования Забайкальского края»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7B30" w:rsidTr="00F87B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Дорожкова Е.А.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– 31.08.2022 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ООО»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87B30" w:rsidTr="00F87B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Куйдина С.С.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 -03.09.2022 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«Институт развития образования Забайкальского края»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7B30" w:rsidTr="00F87B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53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Посохова И.И.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53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14-25.03.2022 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53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«Институт развития образования Забайкальского края»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53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(математика)»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53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7B30" w:rsidTr="00F87B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Самоносова О.Н.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14-26.03.2022 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«Институт развития образования Забайкальского края»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(математика)»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7B30" w:rsidTr="00F87B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42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Сизикова А.И.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42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 -12.05.2022 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42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42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42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7B30" w:rsidTr="00F87B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А.А.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14-26.03.2022 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ГУДПО «Институт развития образования Забайкальского края»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(географии)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 w:rsidP="003F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7B30" w:rsidTr="00F87B3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30" w:rsidRDefault="00F87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C60" w:rsidRDefault="00131C60"/>
    <w:sectPr w:rsidR="00131C60" w:rsidSect="006A464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30"/>
    <w:rsid w:val="00131C60"/>
    <w:rsid w:val="006A4646"/>
    <w:rsid w:val="00F8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Анюта</cp:lastModifiedBy>
  <cp:revision>2</cp:revision>
  <cp:lastPrinted>2023-01-13T00:55:00Z</cp:lastPrinted>
  <dcterms:created xsi:type="dcterms:W3CDTF">2023-01-13T00:55:00Z</dcterms:created>
  <dcterms:modified xsi:type="dcterms:W3CDTF">2023-01-13T00:55:00Z</dcterms:modified>
</cp:coreProperties>
</file>